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47" w:rsidRDefault="00321247" w:rsidP="00321247">
      <w:pPr>
        <w:pStyle w:val="a5"/>
        <w:ind w:left="-567"/>
        <w:jc w:val="center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2733675</wp:posOffset>
            </wp:positionH>
            <wp:positionV relativeFrom="paragraph">
              <wp:posOffset>-28575</wp:posOffset>
            </wp:positionV>
            <wp:extent cx="790575" cy="666750"/>
            <wp:effectExtent l="19050" t="0" r="9525" b="0"/>
            <wp:wrapSquare wrapText="bothSides"/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247" w:rsidRDefault="00321247" w:rsidP="00321247">
      <w:pPr>
        <w:pStyle w:val="a5"/>
        <w:ind w:left="-567"/>
        <w:jc w:val="center"/>
        <w:rPr>
          <w:b/>
          <w:sz w:val="20"/>
        </w:rPr>
      </w:pPr>
    </w:p>
    <w:p w:rsidR="00321247" w:rsidRDefault="00321247" w:rsidP="00321247">
      <w:pPr>
        <w:pStyle w:val="a5"/>
        <w:ind w:left="-567"/>
        <w:jc w:val="center"/>
        <w:rPr>
          <w:b/>
          <w:sz w:val="20"/>
        </w:rPr>
      </w:pPr>
    </w:p>
    <w:p w:rsidR="00321247" w:rsidRDefault="00321247" w:rsidP="00321247">
      <w:pPr>
        <w:pStyle w:val="a5"/>
        <w:ind w:left="-567"/>
        <w:jc w:val="center"/>
        <w:rPr>
          <w:b/>
          <w:sz w:val="20"/>
        </w:rPr>
      </w:pPr>
      <w:r w:rsidRPr="00B63DB9">
        <w:rPr>
          <w:b/>
          <w:sz w:val="20"/>
        </w:rPr>
        <w:t xml:space="preserve"> </w:t>
      </w:r>
    </w:p>
    <w:p w:rsidR="00321247" w:rsidRDefault="00321247" w:rsidP="00321247">
      <w:pPr>
        <w:pStyle w:val="a5"/>
        <w:ind w:left="-567"/>
        <w:jc w:val="center"/>
        <w:rPr>
          <w:b/>
          <w:sz w:val="20"/>
        </w:rPr>
      </w:pPr>
    </w:p>
    <w:p w:rsidR="00321247" w:rsidRDefault="00321247" w:rsidP="00321247">
      <w:pPr>
        <w:pStyle w:val="a5"/>
        <w:ind w:left="-567"/>
        <w:jc w:val="center"/>
        <w:rPr>
          <w:b/>
          <w:sz w:val="20"/>
        </w:rPr>
      </w:pPr>
    </w:p>
    <w:p w:rsidR="00321247" w:rsidRPr="00B63DB9" w:rsidRDefault="00321247" w:rsidP="00321247">
      <w:pPr>
        <w:pStyle w:val="a5"/>
        <w:ind w:left="-567"/>
        <w:jc w:val="center"/>
        <w:rPr>
          <w:b/>
          <w:sz w:val="20"/>
        </w:rPr>
      </w:pPr>
      <w:r w:rsidRPr="00B63DB9">
        <w:rPr>
          <w:b/>
          <w:sz w:val="20"/>
        </w:rPr>
        <w:t>РЕСПУБЛИКА ДАГЕСТАН</w:t>
      </w:r>
    </w:p>
    <w:p w:rsidR="00321247" w:rsidRPr="00B63DB9" w:rsidRDefault="00321247" w:rsidP="00321247">
      <w:pPr>
        <w:pStyle w:val="a5"/>
        <w:pBdr>
          <w:bottom w:val="single" w:sz="12" w:space="1" w:color="auto"/>
        </w:pBdr>
        <w:ind w:left="-567"/>
        <w:jc w:val="center"/>
        <w:rPr>
          <w:b/>
          <w:sz w:val="20"/>
        </w:rPr>
      </w:pPr>
      <w:r w:rsidRPr="00B63DB9">
        <w:rPr>
          <w:b/>
          <w:sz w:val="20"/>
        </w:rPr>
        <w:t xml:space="preserve"> МБОУ «СОШ №2 города Буйнакска»</w:t>
      </w:r>
    </w:p>
    <w:p w:rsidR="00321247" w:rsidRPr="006E6DC6" w:rsidRDefault="00AB0F68" w:rsidP="00321247">
      <w:pPr>
        <w:pStyle w:val="a5"/>
        <w:ind w:left="-567"/>
        <w:jc w:val="center"/>
        <w:rPr>
          <w:b/>
          <w:sz w:val="20"/>
          <w:lang w:val="en-US"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38100</wp:posOffset>
            </wp:positionV>
            <wp:extent cx="1590675" cy="1514475"/>
            <wp:effectExtent l="19050" t="0" r="9525" b="0"/>
            <wp:wrapNone/>
            <wp:docPr id="1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247" w:rsidRPr="00B63DB9">
        <w:rPr>
          <w:b/>
          <w:sz w:val="20"/>
        </w:rPr>
        <w:t xml:space="preserve">     368220 г. Буйнакск, ул. Академика Аскерханова,18 тел.   </w:t>
      </w:r>
      <w:r w:rsidR="00321247" w:rsidRPr="006E6DC6">
        <w:rPr>
          <w:b/>
          <w:sz w:val="20"/>
          <w:lang w:val="en-US"/>
        </w:rPr>
        <w:t>8 (87237) 2-22-51,</w:t>
      </w:r>
    </w:p>
    <w:p w:rsidR="00321247" w:rsidRPr="00B63DB9" w:rsidRDefault="00321247" w:rsidP="00321247">
      <w:pPr>
        <w:pStyle w:val="a5"/>
        <w:ind w:left="-567"/>
        <w:jc w:val="center"/>
        <w:rPr>
          <w:b/>
          <w:sz w:val="20"/>
          <w:lang w:val="en-US"/>
        </w:rPr>
      </w:pPr>
      <w:r w:rsidRPr="00B63DB9">
        <w:rPr>
          <w:b/>
          <w:sz w:val="20"/>
          <w:lang w:val="en-US"/>
        </w:rPr>
        <w:t xml:space="preserve">    E-mail: </w:t>
      </w:r>
      <w:hyperlink r:id="rId7" w:history="1">
        <w:r w:rsidRPr="00B63DB9">
          <w:rPr>
            <w:rStyle w:val="a7"/>
            <w:b/>
            <w:sz w:val="20"/>
            <w:lang w:val="en-US"/>
          </w:rPr>
          <w:t>suigp@yandex.ru</w:t>
        </w:r>
      </w:hyperlink>
      <w:r w:rsidRPr="00B63DB9">
        <w:rPr>
          <w:b/>
          <w:sz w:val="20"/>
          <w:lang w:val="en-US"/>
        </w:rPr>
        <w:t xml:space="preserve">     </w:t>
      </w:r>
      <w:hyperlink r:id="rId8" w:history="1">
        <w:r w:rsidRPr="00B63DB9">
          <w:rPr>
            <w:rStyle w:val="a7"/>
            <w:b/>
            <w:sz w:val="20"/>
            <w:lang w:val="en-US"/>
          </w:rPr>
          <w:t>http://www/2-3.dagestanscool.ru/</w:t>
        </w:r>
      </w:hyperlink>
    </w:p>
    <w:p w:rsidR="00321247" w:rsidRPr="00B63DB9" w:rsidRDefault="00321247" w:rsidP="00321247">
      <w:pPr>
        <w:spacing w:line="360" w:lineRule="auto"/>
        <w:ind w:left="-567"/>
        <w:jc w:val="center"/>
        <w:rPr>
          <w:b/>
          <w:sz w:val="20"/>
          <w:szCs w:val="24"/>
        </w:rPr>
      </w:pPr>
      <w:r w:rsidRPr="00B63DB9">
        <w:rPr>
          <w:sz w:val="20"/>
          <w:szCs w:val="24"/>
          <w:lang w:val="en-US"/>
        </w:rPr>
        <w:t xml:space="preserve">         </w:t>
      </w:r>
      <w:r w:rsidRPr="00B63DB9">
        <w:rPr>
          <w:sz w:val="20"/>
          <w:szCs w:val="24"/>
        </w:rPr>
        <w:t>ИНН/КПП-0543037606/054301001    ОГРН 1080507000441</w:t>
      </w:r>
    </w:p>
    <w:p w:rsidR="00321247" w:rsidRPr="00050F66" w:rsidRDefault="00321247" w:rsidP="00AB0F68">
      <w:pPr>
        <w:spacing w:after="0" w:line="240" w:lineRule="auto"/>
        <w:ind w:left="-709" w:firstLine="45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0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Утверждаю:</w:t>
      </w:r>
    </w:p>
    <w:p w:rsidR="00321247" w:rsidRPr="00050F66" w:rsidRDefault="00321247" w:rsidP="00AB0F68">
      <w:pPr>
        <w:spacing w:after="0" w:line="240" w:lineRule="auto"/>
        <w:ind w:left="-709" w:firstLine="45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0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ректор МБОУ СОШ №2</w:t>
      </w:r>
    </w:p>
    <w:p w:rsidR="00321247" w:rsidRPr="00050F66" w:rsidRDefault="00321247" w:rsidP="00AB0F68">
      <w:pPr>
        <w:spacing w:after="0" w:line="240" w:lineRule="auto"/>
        <w:ind w:left="-709" w:firstLine="45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050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050F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Сулейманова М.Н______. </w:t>
      </w:r>
    </w:p>
    <w:p w:rsidR="00321247" w:rsidRDefault="00321247" w:rsidP="00AB0F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31.09.2023</w:t>
      </w:r>
    </w:p>
    <w:p w:rsidR="00321247" w:rsidRDefault="00321247" w:rsidP="005D0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47" w:rsidRDefault="00321247" w:rsidP="005D0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47" w:rsidRDefault="00321247" w:rsidP="005D0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47" w:rsidRDefault="00321247" w:rsidP="005D0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F21" w:rsidRPr="00EF26F1" w:rsidRDefault="000D0F21" w:rsidP="005D0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F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F26F1" w:rsidRDefault="005D0FDD" w:rsidP="005D0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F1">
        <w:rPr>
          <w:rFonts w:ascii="Times New Roman" w:hAnsi="Times New Roman" w:cs="Times New Roman"/>
          <w:b/>
          <w:sz w:val="28"/>
          <w:szCs w:val="28"/>
        </w:rPr>
        <w:t xml:space="preserve">работы педагога-психолога по профориентации </w:t>
      </w:r>
    </w:p>
    <w:p w:rsidR="005D0FDD" w:rsidRPr="00EF26F1" w:rsidRDefault="005D0FDD" w:rsidP="005D0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26F1">
        <w:rPr>
          <w:rFonts w:ascii="Times New Roman" w:hAnsi="Times New Roman" w:cs="Times New Roman"/>
          <w:b/>
          <w:sz w:val="28"/>
          <w:szCs w:val="28"/>
        </w:rPr>
        <w:t>на 202</w:t>
      </w:r>
      <w:r w:rsidR="00321247">
        <w:rPr>
          <w:rFonts w:ascii="Times New Roman" w:hAnsi="Times New Roman" w:cs="Times New Roman"/>
          <w:b/>
          <w:sz w:val="28"/>
          <w:szCs w:val="28"/>
        </w:rPr>
        <w:t>3</w:t>
      </w:r>
      <w:r w:rsidRPr="00EF26F1">
        <w:rPr>
          <w:rFonts w:ascii="Times New Roman" w:hAnsi="Times New Roman" w:cs="Times New Roman"/>
          <w:b/>
          <w:sz w:val="28"/>
          <w:szCs w:val="28"/>
        </w:rPr>
        <w:t>-202</w:t>
      </w:r>
      <w:r w:rsidR="00321247">
        <w:rPr>
          <w:rFonts w:ascii="Times New Roman" w:hAnsi="Times New Roman" w:cs="Times New Roman"/>
          <w:b/>
          <w:sz w:val="28"/>
          <w:szCs w:val="28"/>
        </w:rPr>
        <w:t>4</w:t>
      </w:r>
      <w:r w:rsidRPr="00EF26F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75D62" w:rsidRPr="00EF26F1" w:rsidRDefault="007C283C" w:rsidP="005D0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6F1">
        <w:rPr>
          <w:rFonts w:ascii="Times New Roman" w:hAnsi="Times New Roman" w:cs="Times New Roman"/>
          <w:sz w:val="28"/>
          <w:szCs w:val="28"/>
        </w:rPr>
        <w:t>Цель</w:t>
      </w:r>
      <w:r w:rsidR="00B75D62" w:rsidRPr="00EF26F1">
        <w:rPr>
          <w:rFonts w:ascii="Times New Roman" w:hAnsi="Times New Roman" w:cs="Times New Roman"/>
          <w:sz w:val="28"/>
          <w:szCs w:val="28"/>
        </w:rPr>
        <w:t xml:space="preserve">: Сформировать готовность к профессиональному самоопределению. </w:t>
      </w:r>
    </w:p>
    <w:p w:rsidR="006D0F10" w:rsidRPr="00EF26F1" w:rsidRDefault="006D0F10" w:rsidP="005D0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D62" w:rsidRPr="00EF26F1" w:rsidRDefault="00B75D62" w:rsidP="005D0F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6F1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B75D62" w:rsidRPr="00EF26F1" w:rsidRDefault="00B75D62" w:rsidP="00B75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6F1">
        <w:rPr>
          <w:rFonts w:ascii="Times New Roman" w:hAnsi="Times New Roman" w:cs="Times New Roman"/>
          <w:sz w:val="28"/>
          <w:szCs w:val="28"/>
        </w:rPr>
        <w:t>Профпросвещение обучающихся, родителей, педагогов с целью расширения их представлений о способах и формах получения образования, получения информации о рынке труда, формировании готовности к ответственному выбору.</w:t>
      </w:r>
    </w:p>
    <w:p w:rsidR="00B75D62" w:rsidRPr="00EF26F1" w:rsidRDefault="00B75D62" w:rsidP="00B75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6F1">
        <w:rPr>
          <w:rFonts w:ascii="Times New Roman" w:hAnsi="Times New Roman" w:cs="Times New Roman"/>
          <w:sz w:val="28"/>
          <w:szCs w:val="28"/>
        </w:rPr>
        <w:t xml:space="preserve">Диагностика и анкетирование с целью выявления интересов и </w:t>
      </w:r>
      <w:r w:rsidR="006D0F10" w:rsidRPr="00EF26F1">
        <w:rPr>
          <w:rFonts w:ascii="Times New Roman" w:hAnsi="Times New Roman" w:cs="Times New Roman"/>
          <w:sz w:val="28"/>
          <w:szCs w:val="28"/>
        </w:rPr>
        <w:t>склонностей,</w:t>
      </w:r>
      <w:r w:rsidRPr="00EF26F1">
        <w:rPr>
          <w:rFonts w:ascii="Times New Roman" w:hAnsi="Times New Roman" w:cs="Times New Roman"/>
          <w:sz w:val="28"/>
          <w:szCs w:val="28"/>
        </w:rPr>
        <w:t xml:space="preserve"> обучающихся к определенным профессиональным сферам.</w:t>
      </w:r>
    </w:p>
    <w:p w:rsidR="00B75D62" w:rsidRPr="00EF26F1" w:rsidRDefault="00B75D62" w:rsidP="00B75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6F1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6D0F10" w:rsidRPr="00EF26F1">
        <w:rPr>
          <w:rFonts w:ascii="Times New Roman" w:hAnsi="Times New Roman" w:cs="Times New Roman"/>
          <w:sz w:val="28"/>
          <w:szCs w:val="28"/>
        </w:rPr>
        <w:t xml:space="preserve">обучающихся с целью формирования осознанного отношения к выбору профессии, родителей с целью объединения усилий заинтересованных лиц в оказании помощи в выборе профессии. </w:t>
      </w:r>
    </w:p>
    <w:tbl>
      <w:tblPr>
        <w:tblStyle w:val="a4"/>
        <w:tblW w:w="0" w:type="auto"/>
        <w:tblLook w:val="04A0"/>
      </w:tblPr>
      <w:tblGrid>
        <w:gridCol w:w="617"/>
        <w:gridCol w:w="3321"/>
        <w:gridCol w:w="2068"/>
        <w:gridCol w:w="2048"/>
        <w:gridCol w:w="2628"/>
      </w:tblGrid>
      <w:tr w:rsidR="008B7161" w:rsidRPr="00EF26F1" w:rsidTr="00070226">
        <w:tc>
          <w:tcPr>
            <w:tcW w:w="0" w:type="auto"/>
            <w:gridSpan w:val="5"/>
          </w:tcPr>
          <w:p w:rsidR="008B7161" w:rsidRPr="00EF26F1" w:rsidRDefault="008B7161" w:rsidP="008B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6D0F10" w:rsidP="005D0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D0F10" w:rsidRPr="00EF26F1" w:rsidRDefault="006D0F10" w:rsidP="005D0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6D0F10" w:rsidRPr="00EF26F1" w:rsidRDefault="006D0F10" w:rsidP="005D0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6D0F10" w:rsidRPr="00EF26F1" w:rsidRDefault="006D0F10" w:rsidP="005D0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6D0F10" w:rsidRPr="00EF26F1" w:rsidRDefault="006D0F10" w:rsidP="005D0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6D0F10" w:rsidRPr="00EF26F1" w:rsidRDefault="006D0F10" w:rsidP="005D0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6D4501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D0F10" w:rsidRPr="00EF26F1" w:rsidRDefault="006D0F10" w:rsidP="006D4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«Город ремесленников» </w:t>
            </w:r>
            <w:r w:rsidR="006D4501" w:rsidRPr="00EF26F1">
              <w:rPr>
                <w:rFonts w:ascii="Times New Roman" w:hAnsi="Times New Roman" w:cs="Times New Roman"/>
                <w:sz w:val="28"/>
                <w:szCs w:val="28"/>
              </w:rPr>
              <w:t>занятие-игра с целью ознакомления с разными видами профессий.</w:t>
            </w:r>
          </w:p>
        </w:tc>
        <w:tc>
          <w:tcPr>
            <w:tcW w:w="0" w:type="auto"/>
          </w:tcPr>
          <w:p w:rsidR="006D0F10" w:rsidRPr="00EF26F1" w:rsidRDefault="006D0F10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D0F10" w:rsidRPr="00EF26F1" w:rsidRDefault="006D0F10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0" w:type="auto"/>
          </w:tcPr>
          <w:p w:rsidR="006D0F10" w:rsidRPr="00EF26F1" w:rsidRDefault="006D0F10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6D4501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D0F10" w:rsidRPr="00EF26F1" w:rsidRDefault="006D4501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«Я уколов не боюсь» занятие- знакомство с </w:t>
            </w:r>
            <w:r w:rsidRPr="00EF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профессией врача, медсестры.</w:t>
            </w:r>
          </w:p>
        </w:tc>
        <w:tc>
          <w:tcPr>
            <w:tcW w:w="0" w:type="auto"/>
          </w:tcPr>
          <w:p w:rsidR="006D0F10" w:rsidRPr="00EF26F1" w:rsidRDefault="006D4501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6D0F10" w:rsidRPr="00EF26F1" w:rsidRDefault="006D4501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0" w:type="auto"/>
          </w:tcPr>
          <w:p w:rsidR="006D0F10" w:rsidRPr="00EF26F1" w:rsidRDefault="006D4501" w:rsidP="006D4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(по договоренности </w:t>
            </w:r>
            <w:r w:rsidRPr="00EF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сотрудн</w:t>
            </w:r>
            <w:proofErr w:type="spellEnd"/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. медработник школы)</w:t>
            </w:r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B81973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6D0F10" w:rsidRPr="00EF26F1" w:rsidRDefault="00B81973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«Вещь в твоем доме» Занятие-викторина о профессиях и производстве.</w:t>
            </w:r>
          </w:p>
        </w:tc>
        <w:tc>
          <w:tcPr>
            <w:tcW w:w="0" w:type="auto"/>
          </w:tcPr>
          <w:p w:rsidR="006D0F10" w:rsidRPr="00EF26F1" w:rsidRDefault="00B81973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6D0F10" w:rsidRPr="00EF26F1" w:rsidRDefault="00B81973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0" w:type="auto"/>
          </w:tcPr>
          <w:p w:rsidR="006D0F10" w:rsidRPr="00EF26F1" w:rsidRDefault="00B81973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B81973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D0F10" w:rsidRPr="00EF26F1" w:rsidRDefault="00B81973" w:rsidP="00B81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«Красна </w:t>
            </w:r>
            <w:r w:rsidR="00DE39A7"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изба углами?» Осознание пользы общественного труда. Занятие-практикум по созданию оформительских проектов.</w:t>
            </w:r>
          </w:p>
        </w:tc>
        <w:tc>
          <w:tcPr>
            <w:tcW w:w="0" w:type="auto"/>
          </w:tcPr>
          <w:p w:rsidR="006D0F10" w:rsidRPr="00EF26F1" w:rsidRDefault="00B81973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D0F10" w:rsidRPr="00EF26F1" w:rsidRDefault="00B81973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0" w:type="auto"/>
          </w:tcPr>
          <w:p w:rsidR="006D0F10" w:rsidRPr="00EF26F1" w:rsidRDefault="00B81973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«Мир профессий в книге». Занятие-исследование, подбор литературы по своим интересам, склонностям.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в </w:t>
            </w:r>
            <w:proofErr w:type="spellStart"/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сотр</w:t>
            </w:r>
            <w:proofErr w:type="spellEnd"/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 с зав. библиотекой школы.</w:t>
            </w:r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«Профессия моего папы» занятие-конференция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«Профессия моей мамы». Занятие-конференция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0" w:type="auto"/>
          </w:tcPr>
          <w:p w:rsidR="006D0F10" w:rsidRPr="00EF26F1" w:rsidRDefault="00DE39A7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7C283C" w:rsidRPr="00EF26F1" w:rsidTr="006D0F10">
        <w:tc>
          <w:tcPr>
            <w:tcW w:w="0" w:type="auto"/>
          </w:tcPr>
          <w:p w:rsidR="008512BA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512BA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«Профессия и Я» занятие-семинар.</w:t>
            </w:r>
          </w:p>
        </w:tc>
        <w:tc>
          <w:tcPr>
            <w:tcW w:w="0" w:type="auto"/>
          </w:tcPr>
          <w:p w:rsidR="008512BA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8512BA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0" w:type="auto"/>
          </w:tcPr>
          <w:p w:rsidR="008512BA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D0F10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Элективный курс «Твой выбор»</w:t>
            </w:r>
          </w:p>
        </w:tc>
        <w:tc>
          <w:tcPr>
            <w:tcW w:w="0" w:type="auto"/>
          </w:tcPr>
          <w:p w:rsidR="006D0F10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0" w:type="auto"/>
          </w:tcPr>
          <w:p w:rsidR="006D0F10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0" w:type="auto"/>
          </w:tcPr>
          <w:p w:rsidR="006D0F10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6D0F10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D0F10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профессиональных проектов «Твой выбор». </w:t>
            </w:r>
          </w:p>
        </w:tc>
        <w:tc>
          <w:tcPr>
            <w:tcW w:w="0" w:type="auto"/>
          </w:tcPr>
          <w:p w:rsidR="006D0F10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6D0F10" w:rsidRPr="00EF26F1" w:rsidRDefault="008512BA" w:rsidP="005D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0" w:type="auto"/>
          </w:tcPr>
          <w:p w:rsidR="006D0F10" w:rsidRPr="00EF26F1" w:rsidRDefault="008512BA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Педагог-психолог, с при</w:t>
            </w:r>
            <w:r w:rsidR="001E4175" w:rsidRPr="00EF26F1">
              <w:rPr>
                <w:rFonts w:ascii="Times New Roman" w:hAnsi="Times New Roman" w:cs="Times New Roman"/>
                <w:sz w:val="28"/>
                <w:szCs w:val="28"/>
              </w:rPr>
              <w:t>глашением</w:t>
            </w: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администрации</w:t>
            </w:r>
          </w:p>
        </w:tc>
      </w:tr>
      <w:tr w:rsidR="007C283C" w:rsidRPr="00EF26F1" w:rsidTr="006D0F10"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«Я хочу учиться здесь» работа со справочником абитуриента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9,11 классы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Диагностика ДДО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склонностей методика «Шесть рек»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Мониторинг показателей «Отношение к Труду» (Мониторинг ценностных ориентаций)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показателей «Отношение к Труду» </w:t>
            </w:r>
            <w:r w:rsidRPr="00EF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(Мониторинг ценностных ориентаций)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Диагностика «Оценка профессиональной идентичности»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6D0F10"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Диагностика «Оценка профессиональной идентичности»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0" w:type="auto"/>
          </w:tcPr>
          <w:p w:rsidR="008512BA" w:rsidRPr="00EF26F1" w:rsidRDefault="008512BA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результатам диагностики, личным вопросам</w:t>
            </w: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По плану проведения диагностики, по обращению</w:t>
            </w:r>
          </w:p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Оформление представлений по результатам диагностики о склонностях к профессиям определенной сферы.</w:t>
            </w:r>
          </w:p>
        </w:tc>
        <w:tc>
          <w:tcPr>
            <w:tcW w:w="0" w:type="auto"/>
          </w:tcPr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По плану проведения диагностики, по обращению</w:t>
            </w:r>
          </w:p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E4175" w:rsidRPr="00EF26F1" w:rsidTr="00E925FC">
        <w:tc>
          <w:tcPr>
            <w:tcW w:w="0" w:type="auto"/>
            <w:gridSpan w:val="5"/>
          </w:tcPr>
          <w:p w:rsidR="001E4175" w:rsidRPr="00EF26F1" w:rsidRDefault="001E4175" w:rsidP="008B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C283C" w:rsidRPr="00EF26F1" w:rsidTr="006D0F10">
        <w:tc>
          <w:tcPr>
            <w:tcW w:w="0" w:type="auto"/>
          </w:tcPr>
          <w:p w:rsidR="00461C48" w:rsidRPr="00EF26F1" w:rsidRDefault="00461C48" w:rsidP="00461C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1C48" w:rsidRPr="00EF26F1" w:rsidRDefault="00461C48" w:rsidP="00461C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61C48" w:rsidRPr="00EF26F1" w:rsidRDefault="00461C48" w:rsidP="00461C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461C48" w:rsidRPr="00EF26F1" w:rsidRDefault="00461C48" w:rsidP="00461C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461C48" w:rsidRPr="00EF26F1" w:rsidRDefault="00461C48" w:rsidP="00461C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461C48" w:rsidRPr="00EF26F1" w:rsidRDefault="00461C48" w:rsidP="00461C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E4175" w:rsidRPr="00EF26F1" w:rsidRDefault="00461C48" w:rsidP="00461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Тематический модуль на родительском собрании. «Найти себя» Отношение к труду, результаты ДДО</w:t>
            </w:r>
          </w:p>
        </w:tc>
        <w:tc>
          <w:tcPr>
            <w:tcW w:w="0" w:type="auto"/>
          </w:tcPr>
          <w:p w:rsidR="001E4175" w:rsidRPr="00EF26F1" w:rsidRDefault="00461C48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1E4175" w:rsidRPr="00EF26F1" w:rsidRDefault="00461C48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7 классов</w:t>
            </w:r>
          </w:p>
        </w:tc>
        <w:tc>
          <w:tcPr>
            <w:tcW w:w="0" w:type="auto"/>
          </w:tcPr>
          <w:p w:rsidR="001E4175" w:rsidRPr="00EF26F1" w:rsidRDefault="00461C48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руководители.</w:t>
            </w:r>
          </w:p>
        </w:tc>
      </w:tr>
      <w:tr w:rsidR="008B7161" w:rsidRPr="00EF26F1" w:rsidTr="006D0F10">
        <w:tc>
          <w:tcPr>
            <w:tcW w:w="0" w:type="auto"/>
          </w:tcPr>
          <w:p w:rsidR="00461C48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61C48" w:rsidRPr="00EF26F1" w:rsidRDefault="00461C48" w:rsidP="00461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Тематический модуль на родительском собрании. «Роль семьи в профессиональном самоопределении»</w:t>
            </w:r>
          </w:p>
        </w:tc>
        <w:tc>
          <w:tcPr>
            <w:tcW w:w="0" w:type="auto"/>
          </w:tcPr>
          <w:p w:rsidR="00461C48" w:rsidRPr="00EF26F1" w:rsidRDefault="00461C48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461C48" w:rsidRPr="00EF26F1" w:rsidRDefault="00461C48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9, 11 классов</w:t>
            </w:r>
          </w:p>
        </w:tc>
        <w:tc>
          <w:tcPr>
            <w:tcW w:w="0" w:type="auto"/>
          </w:tcPr>
          <w:p w:rsidR="00461C48" w:rsidRPr="00EF26F1" w:rsidRDefault="00461C48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Привлечение в состав жюри конференции «Твой выбор».</w:t>
            </w:r>
          </w:p>
        </w:tc>
        <w:tc>
          <w:tcPr>
            <w:tcW w:w="0" w:type="auto"/>
          </w:tcPr>
          <w:p w:rsidR="001E4175" w:rsidRPr="00EF26F1" w:rsidRDefault="00461C48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8 классов</w:t>
            </w:r>
          </w:p>
        </w:tc>
        <w:tc>
          <w:tcPr>
            <w:tcW w:w="0" w:type="auto"/>
          </w:tcPr>
          <w:p w:rsidR="001E4175" w:rsidRPr="00EF26F1" w:rsidRDefault="001E4175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7C283C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результатам диагностики ребенка, личным вопросам</w:t>
            </w:r>
          </w:p>
        </w:tc>
        <w:tc>
          <w:tcPr>
            <w:tcW w:w="0" w:type="auto"/>
          </w:tcPr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По плану проведения диагностики, по обращению</w:t>
            </w:r>
          </w:p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7-11 классов</w:t>
            </w:r>
          </w:p>
        </w:tc>
        <w:tc>
          <w:tcPr>
            <w:tcW w:w="0" w:type="auto"/>
          </w:tcPr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7C283C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Оформление представлений по результатам диагностики о склонностях ребенка к профессиям определенной сферы.</w:t>
            </w:r>
          </w:p>
        </w:tc>
        <w:tc>
          <w:tcPr>
            <w:tcW w:w="0" w:type="auto"/>
          </w:tcPr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По плану проведения диагностики, по обращению</w:t>
            </w:r>
          </w:p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обучающихся 7-11 классов </w:t>
            </w:r>
          </w:p>
        </w:tc>
        <w:tc>
          <w:tcPr>
            <w:tcW w:w="0" w:type="auto"/>
          </w:tcPr>
          <w:p w:rsidR="001E4175" w:rsidRPr="00EF26F1" w:rsidRDefault="001E4175" w:rsidP="001E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B7161" w:rsidRPr="00EF26F1" w:rsidTr="00194BDF">
        <w:tc>
          <w:tcPr>
            <w:tcW w:w="0" w:type="auto"/>
            <w:gridSpan w:val="5"/>
          </w:tcPr>
          <w:p w:rsidR="008B7161" w:rsidRPr="00EF26F1" w:rsidRDefault="008B7161" w:rsidP="008B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7C283C" w:rsidRPr="00EF26F1" w:rsidTr="006D0F10">
        <w:tc>
          <w:tcPr>
            <w:tcW w:w="0" w:type="auto"/>
          </w:tcPr>
          <w:p w:rsidR="008B7161" w:rsidRPr="00EF26F1" w:rsidRDefault="008B7161" w:rsidP="008B7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B7161" w:rsidRPr="00EF26F1" w:rsidRDefault="008B7161" w:rsidP="008B7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B7161" w:rsidRPr="00EF26F1" w:rsidRDefault="008B7161" w:rsidP="008B7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8B7161" w:rsidRPr="00EF26F1" w:rsidRDefault="008B7161" w:rsidP="008B7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8B7161" w:rsidRPr="00EF26F1" w:rsidRDefault="008B7161" w:rsidP="008B7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8B7161" w:rsidRPr="00EF26F1" w:rsidRDefault="008B7161" w:rsidP="008B7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Консультации для классных руководителей по срокам и особенностям проведения мероприятий, корректировка плана.</w:t>
            </w:r>
          </w:p>
        </w:tc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E4175" w:rsidRPr="00EF26F1" w:rsidRDefault="008B7161" w:rsidP="008B7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Консультации для классных руководителей по результатам диагностических процедур.</w:t>
            </w:r>
          </w:p>
        </w:tc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По плану проведения диагностики</w:t>
            </w:r>
          </w:p>
        </w:tc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E4175" w:rsidRPr="00EF26F1" w:rsidRDefault="008B7161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Тематический блок на МО классных руководителей «Изучение личностных особенностей и способностей учащихся»</w:t>
            </w:r>
          </w:p>
        </w:tc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C283C" w:rsidRPr="00EF26F1" w:rsidTr="006D0F10"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Тематический блок на МО классных руководителей «Изучение профессиональных намерений и планов обучающихся»</w:t>
            </w:r>
          </w:p>
        </w:tc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0" w:type="auto"/>
          </w:tcPr>
          <w:p w:rsidR="001E4175" w:rsidRPr="00EF26F1" w:rsidRDefault="007C283C" w:rsidP="0085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0D6BA2" w:rsidRDefault="000D6BA2" w:rsidP="005D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BA2" w:rsidRDefault="000D6BA2" w:rsidP="005D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BA2" w:rsidRDefault="000D6BA2" w:rsidP="005D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DD" w:rsidRPr="00EF26F1" w:rsidRDefault="007C283C" w:rsidP="005D0FDD">
      <w:pPr>
        <w:jc w:val="both"/>
        <w:rPr>
          <w:rFonts w:ascii="Times New Roman" w:hAnsi="Times New Roman" w:cs="Times New Roman"/>
          <w:sz w:val="28"/>
          <w:szCs w:val="28"/>
        </w:rPr>
      </w:pPr>
      <w:r w:rsidRPr="00EF26F1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0D6B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0D6BA2">
        <w:rPr>
          <w:rFonts w:ascii="Times New Roman" w:hAnsi="Times New Roman" w:cs="Times New Roman"/>
          <w:sz w:val="28"/>
          <w:szCs w:val="28"/>
        </w:rPr>
        <w:t>Алимагомедова</w:t>
      </w:r>
      <w:proofErr w:type="spellEnd"/>
      <w:r w:rsidR="000D6BA2">
        <w:rPr>
          <w:rFonts w:ascii="Times New Roman" w:hAnsi="Times New Roman" w:cs="Times New Roman"/>
          <w:sz w:val="28"/>
          <w:szCs w:val="28"/>
        </w:rPr>
        <w:t xml:space="preserve"> Д.Г.</w:t>
      </w:r>
    </w:p>
    <w:sectPr w:rsidR="005D0FDD" w:rsidRPr="00EF26F1" w:rsidSect="000D6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06E"/>
    <w:multiLevelType w:val="hybridMultilevel"/>
    <w:tmpl w:val="7C2E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7F6"/>
    <w:rsid w:val="000D0F21"/>
    <w:rsid w:val="000D6BA2"/>
    <w:rsid w:val="00161ED0"/>
    <w:rsid w:val="001A04C4"/>
    <w:rsid w:val="001E4175"/>
    <w:rsid w:val="00321247"/>
    <w:rsid w:val="00461C48"/>
    <w:rsid w:val="005111FA"/>
    <w:rsid w:val="005D0FDD"/>
    <w:rsid w:val="006D0F10"/>
    <w:rsid w:val="006D4501"/>
    <w:rsid w:val="00714688"/>
    <w:rsid w:val="007C283C"/>
    <w:rsid w:val="008512BA"/>
    <w:rsid w:val="008B7161"/>
    <w:rsid w:val="0098289E"/>
    <w:rsid w:val="009E05B8"/>
    <w:rsid w:val="00A127F6"/>
    <w:rsid w:val="00AB0F68"/>
    <w:rsid w:val="00B75D62"/>
    <w:rsid w:val="00B81973"/>
    <w:rsid w:val="00DE39A7"/>
    <w:rsid w:val="00EF26F1"/>
    <w:rsid w:val="00F6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62"/>
    <w:pPr>
      <w:ind w:left="720"/>
      <w:contextualSpacing/>
    </w:pPr>
  </w:style>
  <w:style w:type="table" w:styleId="a4">
    <w:name w:val="Table Grid"/>
    <w:basedOn w:val="a1"/>
    <w:uiPriority w:val="39"/>
    <w:rsid w:val="006D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2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321247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321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ig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4</cp:revision>
  <cp:lastPrinted>2022-12-05T18:16:00Z</cp:lastPrinted>
  <dcterms:created xsi:type="dcterms:W3CDTF">2022-12-05T18:16:00Z</dcterms:created>
  <dcterms:modified xsi:type="dcterms:W3CDTF">2023-11-07T17:12:00Z</dcterms:modified>
</cp:coreProperties>
</file>